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B1D60" w14:textId="77777777" w:rsidR="001B4D58" w:rsidRDefault="00D121F5">
      <w:r>
        <w:t>CHM 111.017 Sample Exam 1</w:t>
      </w:r>
    </w:p>
    <w:p w14:paraId="58E2BB39" w14:textId="77777777" w:rsidR="00D121F5" w:rsidRDefault="00D121F5">
      <w:r>
        <w:t xml:space="preserve">Hey y’all, a note real quick. I have never seen his CHM 111 exam, so what I am giving you </w:t>
      </w:r>
      <w:proofErr w:type="gramStart"/>
      <w:r>
        <w:t>is  a</w:t>
      </w:r>
      <w:proofErr w:type="gramEnd"/>
      <w:r>
        <w:t xml:space="preserve"> set of problems that covers a lot of the big topics in chapters 1 and 2. Hope it helps! </w:t>
      </w:r>
    </w:p>
    <w:p w14:paraId="0D356143" w14:textId="77777777" w:rsidR="00D121F5" w:rsidRDefault="00D121F5" w:rsidP="00D121F5"/>
    <w:p w14:paraId="53E0FBDD" w14:textId="77777777" w:rsidR="00D121F5" w:rsidRDefault="00D121F5" w:rsidP="00D121F5">
      <w:pPr>
        <w:pStyle w:val="ListParagraph"/>
        <w:numPr>
          <w:ilvl w:val="0"/>
          <w:numId w:val="2"/>
        </w:numPr>
      </w:pPr>
      <w:r>
        <w:t xml:space="preserve">The </w:t>
      </w:r>
      <w:proofErr w:type="spellStart"/>
      <w:r>
        <w:t>Vaike</w:t>
      </w:r>
      <w:proofErr w:type="spellEnd"/>
      <w:r>
        <w:t xml:space="preserve"> is attempting chemistry. After having his first lesson from </w:t>
      </w:r>
      <w:proofErr w:type="spellStart"/>
      <w:r>
        <w:t>Miriel</w:t>
      </w:r>
      <w:proofErr w:type="spellEnd"/>
      <w:r>
        <w:t xml:space="preserve">, he is given a set of her data to look at from her potion making experiment. She is trying to get a concentration of 4.23M, enough to heal any wound. Her results from the five trials were: 2.11M, 2.77M, 3.56M, 4.69M, </w:t>
      </w:r>
      <w:proofErr w:type="gramStart"/>
      <w:r>
        <w:t>4.00M</w:t>
      </w:r>
      <w:proofErr w:type="gramEnd"/>
      <w:r>
        <w:t xml:space="preserve">. How would you describe her results? </w:t>
      </w:r>
      <w:r w:rsidR="008D5BBC">
        <w:rPr>
          <w:i/>
        </w:rPr>
        <w:t>Mike Original</w:t>
      </w:r>
    </w:p>
    <w:p w14:paraId="792B33C9" w14:textId="77777777" w:rsidR="00D121F5" w:rsidRDefault="00D121F5" w:rsidP="00D121F5">
      <w:pPr>
        <w:pStyle w:val="ListParagraph"/>
        <w:numPr>
          <w:ilvl w:val="1"/>
          <w:numId w:val="2"/>
        </w:numPr>
      </w:pPr>
      <w:r>
        <w:t>Accurate but not precise</w:t>
      </w:r>
    </w:p>
    <w:p w14:paraId="096E9272" w14:textId="77777777" w:rsidR="00D121F5" w:rsidRDefault="00D121F5" w:rsidP="00D121F5">
      <w:pPr>
        <w:pStyle w:val="ListParagraph"/>
        <w:numPr>
          <w:ilvl w:val="1"/>
          <w:numId w:val="2"/>
        </w:numPr>
      </w:pPr>
      <w:r>
        <w:t>Precise but not accurate</w:t>
      </w:r>
    </w:p>
    <w:p w14:paraId="71F4CC98" w14:textId="77777777" w:rsidR="00D121F5" w:rsidRDefault="00D121F5" w:rsidP="00D121F5">
      <w:pPr>
        <w:pStyle w:val="ListParagraph"/>
        <w:numPr>
          <w:ilvl w:val="1"/>
          <w:numId w:val="2"/>
        </w:numPr>
      </w:pPr>
      <w:r>
        <w:t>Both accurate and precise</w:t>
      </w:r>
    </w:p>
    <w:p w14:paraId="5759D15D" w14:textId="77777777" w:rsidR="00D121F5" w:rsidRDefault="00D121F5" w:rsidP="00D121F5">
      <w:pPr>
        <w:pStyle w:val="ListParagraph"/>
        <w:numPr>
          <w:ilvl w:val="1"/>
          <w:numId w:val="2"/>
        </w:numPr>
      </w:pPr>
      <w:r>
        <w:t>Neither precise nor accurate</w:t>
      </w:r>
    </w:p>
    <w:p w14:paraId="2BC1B73A" w14:textId="77777777" w:rsidR="00D121F5" w:rsidRDefault="00D121F5" w:rsidP="00D121F5">
      <w:pPr>
        <w:pStyle w:val="ListParagraph"/>
        <w:numPr>
          <w:ilvl w:val="1"/>
          <w:numId w:val="2"/>
        </w:numPr>
      </w:pPr>
      <w:r>
        <w:t>None of the above</w:t>
      </w:r>
    </w:p>
    <w:p w14:paraId="419EE8C3" w14:textId="77777777" w:rsidR="00D121F5" w:rsidRDefault="00D121F5" w:rsidP="00D121F5">
      <w:pPr>
        <w:ind w:firstLine="360"/>
      </w:pPr>
      <w:proofErr w:type="gramStart"/>
      <w:r>
        <w:t>2)  Which</w:t>
      </w:r>
      <w:proofErr w:type="gramEnd"/>
      <w:r>
        <w:t xml:space="preserve"> of these was not a part of John Dalton’s 5 points?</w:t>
      </w:r>
    </w:p>
    <w:p w14:paraId="08545FA1" w14:textId="77777777" w:rsidR="00D121F5" w:rsidRDefault="00D121F5" w:rsidP="00D121F5">
      <w:pPr>
        <w:pStyle w:val="ListParagraph"/>
        <w:numPr>
          <w:ilvl w:val="0"/>
          <w:numId w:val="4"/>
        </w:numPr>
      </w:pPr>
      <w:r>
        <w:t>Different elements have different atoms</w:t>
      </w:r>
    </w:p>
    <w:p w14:paraId="27E54E59" w14:textId="77777777" w:rsidR="00D121F5" w:rsidRDefault="00D121F5" w:rsidP="00D121F5">
      <w:pPr>
        <w:pStyle w:val="ListParagraph"/>
        <w:numPr>
          <w:ilvl w:val="0"/>
          <w:numId w:val="4"/>
        </w:numPr>
      </w:pPr>
      <w:r>
        <w:t>Formed by elements in large multiples</w:t>
      </w:r>
    </w:p>
    <w:p w14:paraId="22FB8247" w14:textId="77777777" w:rsidR="00D121F5" w:rsidRDefault="00D121F5" w:rsidP="00D121F5">
      <w:pPr>
        <w:pStyle w:val="ListParagraph"/>
        <w:numPr>
          <w:ilvl w:val="0"/>
          <w:numId w:val="4"/>
        </w:numPr>
      </w:pPr>
      <w:r>
        <w:t>Matter consists of individual atoms</w:t>
      </w:r>
    </w:p>
    <w:p w14:paraId="25C19E62" w14:textId="77777777" w:rsidR="00D121F5" w:rsidRDefault="00D121F5" w:rsidP="00D121F5">
      <w:pPr>
        <w:pStyle w:val="ListParagraph"/>
        <w:numPr>
          <w:ilvl w:val="0"/>
          <w:numId w:val="4"/>
        </w:numPr>
      </w:pPr>
      <w:r>
        <w:t>All of the above are a part of his theory</w:t>
      </w:r>
    </w:p>
    <w:p w14:paraId="0FE5DF1C" w14:textId="77777777" w:rsidR="00D121F5" w:rsidRDefault="00D121F5" w:rsidP="00D121F5">
      <w:pPr>
        <w:ind w:firstLine="360"/>
      </w:pPr>
      <w:r>
        <w:t>3) Who did the experiment with oil drops to show electrons in each drop?</w:t>
      </w:r>
    </w:p>
    <w:p w14:paraId="00ACEFEB" w14:textId="77777777" w:rsidR="00D121F5" w:rsidRDefault="00D121F5" w:rsidP="00D121F5">
      <w:pPr>
        <w:pStyle w:val="ListParagraph"/>
        <w:numPr>
          <w:ilvl w:val="0"/>
          <w:numId w:val="5"/>
        </w:numPr>
      </w:pPr>
      <w:proofErr w:type="spellStart"/>
      <w:r>
        <w:t>Heisenburg</w:t>
      </w:r>
      <w:proofErr w:type="spellEnd"/>
      <w:r>
        <w:t xml:space="preserve"> (SAY MY NAME)</w:t>
      </w:r>
    </w:p>
    <w:p w14:paraId="057CCD70" w14:textId="77777777" w:rsidR="00D121F5" w:rsidRDefault="00D121F5" w:rsidP="00D121F5">
      <w:pPr>
        <w:pStyle w:val="ListParagraph"/>
        <w:numPr>
          <w:ilvl w:val="0"/>
          <w:numId w:val="5"/>
        </w:numPr>
      </w:pPr>
      <w:r>
        <w:t xml:space="preserve">Dalton </w:t>
      </w:r>
    </w:p>
    <w:p w14:paraId="1FE1E49C" w14:textId="77777777" w:rsidR="00D121F5" w:rsidRDefault="00D121F5" w:rsidP="00D121F5">
      <w:pPr>
        <w:pStyle w:val="ListParagraph"/>
        <w:numPr>
          <w:ilvl w:val="0"/>
          <w:numId w:val="5"/>
        </w:numPr>
      </w:pPr>
      <w:r>
        <w:t xml:space="preserve">The </w:t>
      </w:r>
      <w:proofErr w:type="spellStart"/>
      <w:r>
        <w:t>homie</w:t>
      </w:r>
      <w:proofErr w:type="spellEnd"/>
      <w:r>
        <w:t xml:space="preserve"> Rutherford</w:t>
      </w:r>
    </w:p>
    <w:p w14:paraId="380BE602" w14:textId="77777777" w:rsidR="00D121F5" w:rsidRDefault="00D121F5" w:rsidP="00D121F5">
      <w:pPr>
        <w:pStyle w:val="ListParagraph"/>
        <w:numPr>
          <w:ilvl w:val="0"/>
          <w:numId w:val="5"/>
        </w:numPr>
      </w:pPr>
      <w:r>
        <w:t xml:space="preserve">The foreign name sounding guy </w:t>
      </w:r>
      <w:proofErr w:type="spellStart"/>
      <w:r>
        <w:t>Milikan</w:t>
      </w:r>
      <w:proofErr w:type="spellEnd"/>
    </w:p>
    <w:p w14:paraId="3B83B128" w14:textId="77777777" w:rsidR="00D121F5" w:rsidRPr="008D5BBC" w:rsidRDefault="00D121F5" w:rsidP="00D121F5">
      <w:pPr>
        <w:ind w:firstLine="360"/>
        <w:rPr>
          <w:i/>
        </w:rPr>
      </w:pPr>
      <w:r>
        <w:t xml:space="preserve">4) Lil Wayne has 7.6894 grams of cough syrup, but wants to combine it with Birdman, who has 6.37 grams of cough syrup. However, </w:t>
      </w:r>
      <w:proofErr w:type="spellStart"/>
      <w:r>
        <w:t>Tyga</w:t>
      </w:r>
      <w:proofErr w:type="spellEnd"/>
      <w:r>
        <w:t xml:space="preserve"> wants to get in on the sharing too and puts in his 4.591 grams of cough syrup. How much cough syrup do they have TO THE APPROPRIATE SIG FIGS</w:t>
      </w:r>
      <w:proofErr w:type="gramStart"/>
      <w:r>
        <w:t>?!</w:t>
      </w:r>
      <w:proofErr w:type="gramEnd"/>
      <w:r w:rsidR="008D5BBC">
        <w:t xml:space="preserve"> </w:t>
      </w:r>
      <w:r w:rsidR="008D5BBC">
        <w:rPr>
          <w:i/>
        </w:rPr>
        <w:t>Mike Original</w:t>
      </w:r>
    </w:p>
    <w:p w14:paraId="46302632" w14:textId="77777777" w:rsidR="00D121F5" w:rsidRDefault="00D121F5" w:rsidP="00D121F5">
      <w:pPr>
        <w:pStyle w:val="ListParagraph"/>
        <w:numPr>
          <w:ilvl w:val="0"/>
          <w:numId w:val="6"/>
        </w:numPr>
      </w:pPr>
      <w:r>
        <w:t>18.830</w:t>
      </w:r>
    </w:p>
    <w:p w14:paraId="40361DC3" w14:textId="77777777" w:rsidR="00D121F5" w:rsidRDefault="00D121F5" w:rsidP="00D121F5">
      <w:pPr>
        <w:pStyle w:val="ListParagraph"/>
        <w:numPr>
          <w:ilvl w:val="0"/>
          <w:numId w:val="6"/>
        </w:numPr>
      </w:pPr>
      <w:r>
        <w:t>18.8304</w:t>
      </w:r>
    </w:p>
    <w:p w14:paraId="77209442" w14:textId="77777777" w:rsidR="00D121F5" w:rsidRDefault="00D121F5" w:rsidP="00D121F5">
      <w:pPr>
        <w:pStyle w:val="ListParagraph"/>
        <w:numPr>
          <w:ilvl w:val="0"/>
          <w:numId w:val="6"/>
        </w:numPr>
      </w:pPr>
      <w:r>
        <w:t>18.8</w:t>
      </w:r>
    </w:p>
    <w:p w14:paraId="37E4A0B0" w14:textId="77777777" w:rsidR="00D121F5" w:rsidRDefault="00D121F5" w:rsidP="00D121F5">
      <w:pPr>
        <w:pStyle w:val="ListParagraph"/>
        <w:numPr>
          <w:ilvl w:val="0"/>
          <w:numId w:val="6"/>
        </w:numPr>
      </w:pPr>
      <w:r>
        <w:t>18.83</w:t>
      </w:r>
    </w:p>
    <w:p w14:paraId="58F54B64" w14:textId="77777777" w:rsidR="00D121F5" w:rsidRDefault="00D121F5" w:rsidP="00D121F5">
      <w:r>
        <w:rPr>
          <w:noProof/>
        </w:rPr>
        <w:drawing>
          <wp:inline distT="0" distB="0" distL="0" distR="0" wp14:anchorId="45BC3689" wp14:editId="6084F2A5">
            <wp:extent cx="3543300" cy="19908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mistry dog.jpeg"/>
                    <pic:cNvPicPr/>
                  </pic:nvPicPr>
                  <pic:blipFill>
                    <a:blip r:embed="rId6">
                      <a:extLst>
                        <a:ext uri="{28A0092B-C50C-407E-A947-70E740481C1C}">
                          <a14:useLocalDpi xmlns:a14="http://schemas.microsoft.com/office/drawing/2010/main" val="0"/>
                        </a:ext>
                      </a:extLst>
                    </a:blip>
                    <a:stretch>
                      <a:fillRect/>
                    </a:stretch>
                  </pic:blipFill>
                  <pic:spPr>
                    <a:xfrm>
                      <a:off x="0" y="0"/>
                      <a:ext cx="3543300" cy="1990884"/>
                    </a:xfrm>
                    <a:prstGeom prst="rect">
                      <a:avLst/>
                    </a:prstGeom>
                  </pic:spPr>
                </pic:pic>
              </a:graphicData>
            </a:graphic>
          </wp:inline>
        </w:drawing>
      </w:r>
    </w:p>
    <w:p w14:paraId="555A11CB" w14:textId="77777777" w:rsidR="00D121F5" w:rsidRDefault="00D121F5">
      <w:r>
        <w:t xml:space="preserve">I was </w:t>
      </w:r>
      <w:proofErr w:type="spellStart"/>
      <w:proofErr w:type="gramStart"/>
      <w:r>
        <w:t>gonna</w:t>
      </w:r>
      <w:proofErr w:type="spellEnd"/>
      <w:proofErr w:type="gramEnd"/>
      <w:r>
        <w:t xml:space="preserve"> put a picture of Wayne, but you guys shouldn’t have to look at him. So here’s a picture of the chemistry dog.</w:t>
      </w:r>
    </w:p>
    <w:p w14:paraId="7B698A1C" w14:textId="77777777" w:rsidR="00D121F5" w:rsidRDefault="00D121F5">
      <w:r>
        <w:lastRenderedPageBreak/>
        <w:t>Free Response</w:t>
      </w:r>
    </w:p>
    <w:p w14:paraId="1AE44D8F" w14:textId="77777777" w:rsidR="00D121F5" w:rsidRDefault="00D121F5"/>
    <w:p w14:paraId="43802451" w14:textId="77777777" w:rsidR="008D5BBC" w:rsidRDefault="008D5BBC" w:rsidP="008D5BBC">
      <w:pPr>
        <w:pStyle w:val="ListParagraph"/>
        <w:numPr>
          <w:ilvl w:val="0"/>
          <w:numId w:val="3"/>
        </w:numPr>
      </w:pPr>
      <w:r>
        <w:t xml:space="preserve">Stahl and Sully are arguing over what travels faster, a hornet (those annoying painful paper things people shot) coming at 17 kilometers/hour, or a </w:t>
      </w:r>
      <w:proofErr w:type="gramStart"/>
      <w:r>
        <w:t>bullet  at</w:t>
      </w:r>
      <w:proofErr w:type="gramEnd"/>
      <w:r>
        <w:t xml:space="preserve"> 10926 inches/minute. Calculate both into millimeters/seconds and decide what is faster. </w:t>
      </w:r>
      <w:r w:rsidRPr="00CA6FA5">
        <w:rPr>
          <w:b/>
        </w:rPr>
        <w:t>39.37 inches=1 meter.</w:t>
      </w:r>
      <w:r>
        <w:t xml:space="preserve"> Would you take something moving that fast? </w:t>
      </w:r>
      <w:r>
        <w:rPr>
          <w:i/>
        </w:rPr>
        <w:t>Mike Original</w:t>
      </w:r>
    </w:p>
    <w:p w14:paraId="25FE0833" w14:textId="77777777" w:rsidR="00D121F5" w:rsidRDefault="008D5BBC">
      <w:r>
        <w:rPr>
          <w:noProof/>
        </w:rPr>
        <w:drawing>
          <wp:inline distT="0" distB="0" distL="0" distR="0" wp14:anchorId="675D8BB7" wp14:editId="0AC5DB47">
            <wp:extent cx="2819400" cy="2882900"/>
            <wp:effectExtent l="0" t="0" r="0" b="1270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0" cy="2882900"/>
                    </a:xfrm>
                    <a:prstGeom prst="rect">
                      <a:avLst/>
                    </a:prstGeom>
                    <a:noFill/>
                    <a:ln>
                      <a:noFill/>
                    </a:ln>
                  </pic:spPr>
                </pic:pic>
              </a:graphicData>
            </a:graphic>
          </wp:inline>
        </w:drawing>
      </w:r>
    </w:p>
    <w:p w14:paraId="1D8D5F07" w14:textId="77777777" w:rsidR="008D5BBC" w:rsidRDefault="008D5BBC"/>
    <w:p w14:paraId="5383427E" w14:textId="77777777" w:rsidR="008D5BBC" w:rsidRDefault="008D5BBC"/>
    <w:p w14:paraId="6D9AC964" w14:textId="77777777" w:rsidR="008D5BBC" w:rsidRDefault="008D5BBC"/>
    <w:p w14:paraId="662CF790" w14:textId="77777777" w:rsidR="008D5BBC" w:rsidRDefault="008D5BBC"/>
    <w:p w14:paraId="6622416D" w14:textId="77777777" w:rsidR="008D5BBC" w:rsidRDefault="008D5BBC">
      <w:r>
        <w:br w:type="page"/>
      </w:r>
    </w:p>
    <w:p w14:paraId="4B34E4F0" w14:textId="77777777" w:rsidR="008D5BBC" w:rsidRPr="008D5BBC" w:rsidRDefault="008D5BBC" w:rsidP="008D5BBC">
      <w:pPr>
        <w:pStyle w:val="ListParagraph"/>
        <w:numPr>
          <w:ilvl w:val="0"/>
          <w:numId w:val="3"/>
        </w:numPr>
        <w:rPr>
          <w:i/>
        </w:rPr>
      </w:pPr>
      <w:r>
        <w:t xml:space="preserve">In Super Mario Galaxy, Mario is flying through space to ask Rosalina for advice on how to save Peach. He walks into her class to find her teaching Luna chemistry. To take his mind off the task at hand, he sees the </w:t>
      </w:r>
      <w:r w:rsidRPr="008D5BBC">
        <w:rPr>
          <w:b/>
        </w:rPr>
        <w:t>following question</w:t>
      </w:r>
      <w:r>
        <w:t>: In a neutron star, gravity causes the electrons to combine with protons to form neutrons. A typical neutron star has a mass half that of the sun, compressed into a sphere of radius 20 km. If such a neutron star contains 6.0 x 10</w:t>
      </w:r>
      <w:r w:rsidRPr="008D5BBC">
        <w:rPr>
          <w:vertAlign w:val="superscript"/>
        </w:rPr>
        <w:t>56</w:t>
      </w:r>
      <w:r>
        <w:t xml:space="preserve"> neutrons, calculate its density in grams per cubic centimeter. (Hint, what’s density?) </w:t>
      </w:r>
      <w:r w:rsidRPr="008D5BBC">
        <w:rPr>
          <w:i/>
        </w:rPr>
        <w:t xml:space="preserve">Problem 26 in </w:t>
      </w:r>
      <w:proofErr w:type="spellStart"/>
      <w:r w:rsidRPr="008D5BBC">
        <w:rPr>
          <w:i/>
        </w:rPr>
        <w:t>Oxtoby</w:t>
      </w:r>
      <w:proofErr w:type="spellEnd"/>
      <w:r w:rsidRPr="008D5BBC">
        <w:rPr>
          <w:i/>
        </w:rPr>
        <w:t xml:space="preserve"> Chapter 1 Additional Questions</w:t>
      </w:r>
    </w:p>
    <w:p w14:paraId="473FAC12" w14:textId="77777777" w:rsidR="008D5BBC" w:rsidRDefault="008D5BBC" w:rsidP="008D5BBC">
      <w:pPr>
        <w:ind w:left="360"/>
      </w:pPr>
    </w:p>
    <w:p w14:paraId="70B9030E" w14:textId="77777777" w:rsidR="008D5BBC" w:rsidRDefault="008D5BBC" w:rsidP="008D5BBC">
      <w:pPr>
        <w:ind w:left="360"/>
      </w:pPr>
      <w:r>
        <w:rPr>
          <w:noProof/>
        </w:rPr>
        <w:drawing>
          <wp:inline distT="0" distB="0" distL="0" distR="0" wp14:anchorId="6379E691" wp14:editId="568F3638">
            <wp:extent cx="5498849" cy="3084653"/>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98849" cy="3084653"/>
                    </a:xfrm>
                    <a:prstGeom prst="rect">
                      <a:avLst/>
                    </a:prstGeom>
                    <a:noFill/>
                    <a:ln>
                      <a:noFill/>
                    </a:ln>
                  </pic:spPr>
                </pic:pic>
              </a:graphicData>
            </a:graphic>
          </wp:inline>
        </w:drawing>
      </w:r>
    </w:p>
    <w:p w14:paraId="04B72C19" w14:textId="77777777" w:rsidR="008D5BBC" w:rsidRDefault="008D5BBC" w:rsidP="008D5BBC">
      <w:pPr>
        <w:ind w:left="360"/>
      </w:pPr>
    </w:p>
    <w:p w14:paraId="02235FE0" w14:textId="77777777" w:rsidR="008D5BBC" w:rsidRDefault="008D5BBC">
      <w:r>
        <w:br w:type="page"/>
      </w:r>
    </w:p>
    <w:p w14:paraId="2221CEF9" w14:textId="77777777" w:rsidR="008D5BBC" w:rsidRDefault="00FF3383" w:rsidP="00FF3383">
      <w:pPr>
        <w:pStyle w:val="ListParagraph"/>
        <w:numPr>
          <w:ilvl w:val="0"/>
          <w:numId w:val="3"/>
        </w:numPr>
      </w:pPr>
      <w:r>
        <w:t xml:space="preserve">Edward </w:t>
      </w:r>
      <w:proofErr w:type="spellStart"/>
      <w:r>
        <w:t>Kenway</w:t>
      </w:r>
      <w:proofErr w:type="spellEnd"/>
      <w:r>
        <w:t xml:space="preserve"> is preparing for another sea voyage, he finds that </w:t>
      </w:r>
      <w:proofErr w:type="spellStart"/>
      <w:r>
        <w:t>Hylon</w:t>
      </w:r>
      <w:proofErr w:type="spellEnd"/>
      <w:r>
        <w:t xml:space="preserve"> is </w:t>
      </w:r>
      <w:proofErr w:type="gramStart"/>
      <w:r>
        <w:t>great,</w:t>
      </w:r>
      <w:proofErr w:type="gramEnd"/>
      <w:r>
        <w:t xml:space="preserve"> </w:t>
      </w:r>
      <w:proofErr w:type="spellStart"/>
      <w:r w:rsidR="008D5BBC">
        <w:t>Hylon</w:t>
      </w:r>
      <w:proofErr w:type="spellEnd"/>
      <w:r w:rsidR="008D5BBC">
        <w:t xml:space="preserve"> VII is a replacement for </w:t>
      </w:r>
      <w:r>
        <w:t>polystyrene</w:t>
      </w:r>
      <w:r w:rsidR="008D5BBC">
        <w:t xml:space="preserve"> packing material. It has a density of 12.8 kg/m</w:t>
      </w:r>
      <w:r w:rsidR="008D5BBC" w:rsidRPr="00FF3383">
        <w:rPr>
          <w:vertAlign w:val="superscript"/>
        </w:rPr>
        <w:t>3</w:t>
      </w:r>
      <w:r w:rsidR="008D5BBC">
        <w:t xml:space="preserve">. How many grams are needed to </w:t>
      </w:r>
      <w:proofErr w:type="spellStart"/>
      <w:r w:rsidR="008D5BBC">
        <w:t>to</w:t>
      </w:r>
      <w:proofErr w:type="spellEnd"/>
      <w:r w:rsidR="008D5BBC">
        <w:t xml:space="preserve"> fill a volume of 2.00 ft</w:t>
      </w:r>
      <w:r w:rsidR="008D5BBC" w:rsidRPr="00FF3383">
        <w:rPr>
          <w:vertAlign w:val="superscript"/>
        </w:rPr>
        <w:t>3</w:t>
      </w:r>
      <w:r w:rsidR="008D5BBC">
        <w:t>?</w:t>
      </w:r>
      <w:r>
        <w:t xml:space="preserve"> </w:t>
      </w:r>
      <w:r>
        <w:rPr>
          <w:i/>
        </w:rPr>
        <w:t>From somewhere you should know</w:t>
      </w:r>
    </w:p>
    <w:p w14:paraId="060DDB96" w14:textId="77777777" w:rsidR="00FF3383" w:rsidRDefault="00FF3383" w:rsidP="00FF3383">
      <w:pPr>
        <w:ind w:left="360"/>
      </w:pPr>
      <w:r>
        <w:rPr>
          <w:noProof/>
        </w:rPr>
        <w:drawing>
          <wp:inline distT="0" distB="0" distL="0" distR="0" wp14:anchorId="4F1FF19D" wp14:editId="1784E3C3">
            <wp:extent cx="5143500" cy="2880360"/>
            <wp:effectExtent l="0" t="0" r="1270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0" cy="2880360"/>
                    </a:xfrm>
                    <a:prstGeom prst="rect">
                      <a:avLst/>
                    </a:prstGeom>
                    <a:noFill/>
                    <a:ln>
                      <a:noFill/>
                    </a:ln>
                  </pic:spPr>
                </pic:pic>
              </a:graphicData>
            </a:graphic>
          </wp:inline>
        </w:drawing>
      </w:r>
    </w:p>
    <w:p w14:paraId="5CADCBA7" w14:textId="77777777" w:rsidR="00FF3383" w:rsidRDefault="00FF3383" w:rsidP="00FF3383">
      <w:pPr>
        <w:ind w:left="360"/>
      </w:pPr>
    </w:p>
    <w:p w14:paraId="126AAE6C" w14:textId="77777777" w:rsidR="00FF3383" w:rsidRDefault="00FF3383">
      <w:r>
        <w:br w:type="page"/>
      </w:r>
    </w:p>
    <w:p w14:paraId="21B2162A" w14:textId="77777777" w:rsidR="00FF3383" w:rsidRDefault="00FF3383" w:rsidP="00FF3383">
      <w:r>
        <w:t xml:space="preserve">4) </w:t>
      </w:r>
      <w:proofErr w:type="spellStart"/>
      <w:r>
        <w:t>Tharja</w:t>
      </w:r>
      <w:proofErr w:type="spellEnd"/>
      <w:r>
        <w:t xml:space="preserve"> is conjuring up hexes and decides to look at isotopes for help. However, Robin then appears asking for assistance on his own chemistry. To impress Robin (and hopefully win his heart) she decides to show off her isotopic (I think that’s a word) abilities by answering the following problems:</w:t>
      </w:r>
    </w:p>
    <w:p w14:paraId="48091430" w14:textId="77777777" w:rsidR="00FF3383" w:rsidRDefault="00FF3383" w:rsidP="00FF3383"/>
    <w:p w14:paraId="1F58417E" w14:textId="77777777" w:rsidR="00FF3383" w:rsidRDefault="00FF3383" w:rsidP="00FF3383">
      <w:pPr>
        <w:pStyle w:val="ListParagraph"/>
        <w:numPr>
          <w:ilvl w:val="0"/>
          <w:numId w:val="7"/>
        </w:numPr>
      </w:pPr>
      <w:r>
        <w:t xml:space="preserve">Calculate the percent compositions of Carbon’s isotopes if the chemical’s relative atomic mass is 12.011.   The mass of </w:t>
      </w:r>
      <w:r w:rsidRPr="00481F8C">
        <w:rPr>
          <w:vertAlign w:val="superscript"/>
        </w:rPr>
        <w:t>12</w:t>
      </w:r>
      <w:r>
        <w:t xml:space="preserve">C is 12.000000 while the mass of </w:t>
      </w:r>
      <w:r w:rsidRPr="00481F8C">
        <w:rPr>
          <w:vertAlign w:val="superscript"/>
        </w:rPr>
        <w:t>13</w:t>
      </w:r>
      <w:r>
        <w:t>C is 13.003354.</w:t>
      </w:r>
    </w:p>
    <w:p w14:paraId="17D54043" w14:textId="77777777" w:rsidR="00FF3383" w:rsidRDefault="00FF3383" w:rsidP="00FF3383">
      <w:r>
        <w:tab/>
        <w:t xml:space="preserve">b) Magnesium has three stable isotopes: </w:t>
      </w:r>
      <w:r>
        <w:rPr>
          <w:vertAlign w:val="superscript"/>
        </w:rPr>
        <w:t>24</w:t>
      </w:r>
      <w:r>
        <w:t xml:space="preserve">Mg, </w:t>
      </w:r>
      <w:r>
        <w:rPr>
          <w:vertAlign w:val="superscript"/>
        </w:rPr>
        <w:t>25</w:t>
      </w:r>
      <w:r>
        <w:t xml:space="preserve">Mg, and </w:t>
      </w:r>
      <w:r>
        <w:rPr>
          <w:vertAlign w:val="superscript"/>
        </w:rPr>
        <w:t>26</w:t>
      </w:r>
      <w:r>
        <w:t>Mg. The following table gives their data:</w:t>
      </w:r>
    </w:p>
    <w:tbl>
      <w:tblPr>
        <w:tblStyle w:val="TableGrid"/>
        <w:tblW w:w="0" w:type="auto"/>
        <w:tblLook w:val="04A0" w:firstRow="1" w:lastRow="0" w:firstColumn="1" w:lastColumn="0" w:noHBand="0" w:noVBand="1"/>
      </w:tblPr>
      <w:tblGrid>
        <w:gridCol w:w="3192"/>
        <w:gridCol w:w="3192"/>
        <w:gridCol w:w="3192"/>
      </w:tblGrid>
      <w:tr w:rsidR="00FF3383" w14:paraId="1C1766F4" w14:textId="77777777" w:rsidTr="00EF79FC">
        <w:tc>
          <w:tcPr>
            <w:tcW w:w="3192" w:type="dxa"/>
          </w:tcPr>
          <w:p w14:paraId="6B0F1ABC" w14:textId="77777777" w:rsidR="00FF3383" w:rsidRDefault="00FF3383" w:rsidP="00EF79FC">
            <w:r>
              <w:t>Isotope</w:t>
            </w:r>
          </w:p>
        </w:tc>
        <w:tc>
          <w:tcPr>
            <w:tcW w:w="3192" w:type="dxa"/>
          </w:tcPr>
          <w:p w14:paraId="3D819AAE" w14:textId="77777777" w:rsidR="00FF3383" w:rsidRDefault="00FF3383" w:rsidP="00EF79FC">
            <w:r>
              <w:t>Atomic Mass</w:t>
            </w:r>
          </w:p>
        </w:tc>
        <w:tc>
          <w:tcPr>
            <w:tcW w:w="3192" w:type="dxa"/>
          </w:tcPr>
          <w:p w14:paraId="3017CCC5" w14:textId="77777777" w:rsidR="00FF3383" w:rsidRDefault="00FF3383" w:rsidP="00EF79FC">
            <w:r>
              <w:t>Percent Abundance</w:t>
            </w:r>
          </w:p>
        </w:tc>
      </w:tr>
      <w:tr w:rsidR="00FF3383" w14:paraId="51A13ADE" w14:textId="77777777" w:rsidTr="00EF79FC">
        <w:tc>
          <w:tcPr>
            <w:tcW w:w="3192" w:type="dxa"/>
          </w:tcPr>
          <w:p w14:paraId="48D559C2" w14:textId="77777777" w:rsidR="00FF3383" w:rsidRDefault="00FF3383" w:rsidP="00EF79FC">
            <w:r>
              <w:t>24</w:t>
            </w:r>
          </w:p>
        </w:tc>
        <w:tc>
          <w:tcPr>
            <w:tcW w:w="3192" w:type="dxa"/>
          </w:tcPr>
          <w:p w14:paraId="3BE14D61" w14:textId="77777777" w:rsidR="00FF3383" w:rsidRDefault="00FF3383" w:rsidP="00EF79FC">
            <w:r>
              <w:t>23.9850</w:t>
            </w:r>
          </w:p>
        </w:tc>
        <w:tc>
          <w:tcPr>
            <w:tcW w:w="3192" w:type="dxa"/>
          </w:tcPr>
          <w:p w14:paraId="4D625D47" w14:textId="77777777" w:rsidR="00FF3383" w:rsidRDefault="00FF3383" w:rsidP="00EF79FC">
            <w:r>
              <w:t>0.7899</w:t>
            </w:r>
          </w:p>
        </w:tc>
      </w:tr>
      <w:tr w:rsidR="00FF3383" w14:paraId="6D061205" w14:textId="77777777" w:rsidTr="00EF79FC">
        <w:tc>
          <w:tcPr>
            <w:tcW w:w="3192" w:type="dxa"/>
          </w:tcPr>
          <w:p w14:paraId="315C3AD4" w14:textId="77777777" w:rsidR="00FF3383" w:rsidRDefault="00FF3383" w:rsidP="00EF79FC">
            <w:r>
              <w:t>25</w:t>
            </w:r>
          </w:p>
        </w:tc>
        <w:tc>
          <w:tcPr>
            <w:tcW w:w="3192" w:type="dxa"/>
          </w:tcPr>
          <w:p w14:paraId="3A49AB3C" w14:textId="77777777" w:rsidR="00FF3383" w:rsidRDefault="00FF3383" w:rsidP="00EF79FC">
            <w:r>
              <w:t>24.9858</w:t>
            </w:r>
          </w:p>
        </w:tc>
        <w:tc>
          <w:tcPr>
            <w:tcW w:w="3192" w:type="dxa"/>
          </w:tcPr>
          <w:p w14:paraId="373AFCEE" w14:textId="77777777" w:rsidR="00FF3383" w:rsidRDefault="00FF3383" w:rsidP="00EF79FC">
            <w:r>
              <w:t>0.1000</w:t>
            </w:r>
          </w:p>
        </w:tc>
      </w:tr>
      <w:tr w:rsidR="00FF3383" w14:paraId="01B05BF1" w14:textId="77777777" w:rsidTr="00EF79FC">
        <w:tc>
          <w:tcPr>
            <w:tcW w:w="3192" w:type="dxa"/>
          </w:tcPr>
          <w:p w14:paraId="1CEE48AC" w14:textId="77777777" w:rsidR="00FF3383" w:rsidRDefault="00FF3383" w:rsidP="00EF79FC">
            <w:r>
              <w:t>26</w:t>
            </w:r>
          </w:p>
        </w:tc>
        <w:tc>
          <w:tcPr>
            <w:tcW w:w="3192" w:type="dxa"/>
          </w:tcPr>
          <w:p w14:paraId="7C66B5E3" w14:textId="77777777" w:rsidR="00FF3383" w:rsidRDefault="00FF3383" w:rsidP="00EF79FC">
            <w:r>
              <w:t>25.9826</w:t>
            </w:r>
          </w:p>
        </w:tc>
        <w:tc>
          <w:tcPr>
            <w:tcW w:w="3192" w:type="dxa"/>
          </w:tcPr>
          <w:p w14:paraId="0B5CC9A4" w14:textId="77777777" w:rsidR="00FF3383" w:rsidRDefault="00FF3383" w:rsidP="00EF79FC">
            <w:r>
              <w:t>0.1101</w:t>
            </w:r>
          </w:p>
        </w:tc>
      </w:tr>
    </w:tbl>
    <w:p w14:paraId="65C3EB57" w14:textId="77777777" w:rsidR="00FF3383" w:rsidRDefault="00FF3383" w:rsidP="00FF3383">
      <w:r>
        <w:t>What is Magnesium’s relative atomic mass for this problem?</w:t>
      </w:r>
    </w:p>
    <w:p w14:paraId="28284AB1" w14:textId="77777777" w:rsidR="00FF3383" w:rsidRDefault="00FF3383" w:rsidP="00FF3383">
      <w:pPr>
        <w:rPr>
          <w:i/>
        </w:rPr>
      </w:pPr>
      <w:r>
        <w:rPr>
          <w:i/>
        </w:rPr>
        <w:t xml:space="preserve">Part A adapted from example in </w:t>
      </w:r>
      <w:proofErr w:type="spellStart"/>
      <w:r>
        <w:rPr>
          <w:i/>
        </w:rPr>
        <w:t>Oxtoby</w:t>
      </w:r>
      <w:proofErr w:type="spellEnd"/>
      <w:r>
        <w:rPr>
          <w:i/>
        </w:rPr>
        <w:t>, part B I put together using data on Magnesium’s stable isotopes.</w:t>
      </w:r>
    </w:p>
    <w:p w14:paraId="2CC629DD" w14:textId="77777777" w:rsidR="00FF3383" w:rsidRDefault="00FF3383" w:rsidP="00FF3383">
      <w:pPr>
        <w:rPr>
          <w:i/>
        </w:rPr>
      </w:pPr>
    </w:p>
    <w:p w14:paraId="4940DAA7" w14:textId="77777777" w:rsidR="00FF3383" w:rsidRDefault="00FF3383" w:rsidP="00FF3383">
      <w:pPr>
        <w:ind w:left="360"/>
      </w:pPr>
      <w:r>
        <w:rPr>
          <w:noProof/>
        </w:rPr>
        <w:drawing>
          <wp:inline distT="0" distB="0" distL="0" distR="0" wp14:anchorId="60226D81" wp14:editId="23CFDA83">
            <wp:extent cx="4229100" cy="3322169"/>
            <wp:effectExtent l="0" t="0" r="0" b="5715"/>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29100" cy="3322169"/>
                    </a:xfrm>
                    <a:prstGeom prst="rect">
                      <a:avLst/>
                    </a:prstGeom>
                    <a:noFill/>
                    <a:ln>
                      <a:noFill/>
                    </a:ln>
                  </pic:spPr>
                </pic:pic>
              </a:graphicData>
            </a:graphic>
          </wp:inline>
        </w:drawing>
      </w:r>
    </w:p>
    <w:p w14:paraId="58110A90" w14:textId="77777777" w:rsidR="00FF3383" w:rsidRDefault="00FF3383">
      <w:r>
        <w:br w:type="page"/>
      </w:r>
    </w:p>
    <w:p w14:paraId="08DEFE94" w14:textId="77777777" w:rsidR="00EF79FC" w:rsidRDefault="00EF79FC" w:rsidP="00EF79FC">
      <w:r>
        <w:t xml:space="preserve">5) On route to Viridian City, Ash decides to take the time out of training his </w:t>
      </w:r>
      <w:proofErr w:type="spellStart"/>
      <w:r>
        <w:t>Pokemon</w:t>
      </w:r>
      <w:proofErr w:type="spellEnd"/>
      <w:r>
        <w:t xml:space="preserve"> to work on chemistry because job security is hard to come by these days. He knows that if he gets his chemistry down, he can then one day be a professor. The question he decides to work on reads:</w:t>
      </w:r>
    </w:p>
    <w:p w14:paraId="6DD920DF" w14:textId="77777777" w:rsidR="00EF79FC" w:rsidRDefault="00EF79FC" w:rsidP="00EF79FC">
      <w:pPr>
        <w:pStyle w:val="ListParagraph"/>
        <w:numPr>
          <w:ilvl w:val="0"/>
          <w:numId w:val="8"/>
        </w:numPr>
      </w:pPr>
      <w:r>
        <w:t>Determine the empirical formula of the compound with the following composition</w:t>
      </w:r>
      <w:proofErr w:type="gramStart"/>
      <w:r>
        <w:t>:       18.4</w:t>
      </w:r>
      <w:proofErr w:type="gramEnd"/>
      <w:r>
        <w:t xml:space="preserve"> percent C, 21.5 percent N, 60.1 percent K. </w:t>
      </w:r>
    </w:p>
    <w:p w14:paraId="3DCEF230" w14:textId="77777777" w:rsidR="00EF79FC" w:rsidRDefault="00EF79FC" w:rsidP="00EF79FC">
      <w:pPr>
        <w:pStyle w:val="ListParagraph"/>
        <w:numPr>
          <w:ilvl w:val="0"/>
          <w:numId w:val="8"/>
        </w:numPr>
      </w:pPr>
      <w:r>
        <w:t>If the molar mass of the compound is found to be 325.6 grams, what is the molecular formula?</w:t>
      </w:r>
    </w:p>
    <w:p w14:paraId="472DF9EC" w14:textId="77777777" w:rsidR="00EF79FC" w:rsidRDefault="00EF79FC" w:rsidP="00EF79FC"/>
    <w:p w14:paraId="49D9AE72" w14:textId="77777777" w:rsidR="00EF79FC" w:rsidRDefault="00EF79FC" w:rsidP="00EF79FC">
      <w:r>
        <w:rPr>
          <w:i/>
        </w:rPr>
        <w:t xml:space="preserve">Adapted from 3.57 in problems from </w:t>
      </w:r>
      <w:proofErr w:type="spellStart"/>
      <w:r>
        <w:rPr>
          <w:i/>
        </w:rPr>
        <w:t>Burdge</w:t>
      </w:r>
      <w:proofErr w:type="spellEnd"/>
      <w:r>
        <w:rPr>
          <w:i/>
        </w:rPr>
        <w:t xml:space="preserve"> 2</w:t>
      </w:r>
      <w:r w:rsidRPr="009D487C">
        <w:rPr>
          <w:i/>
          <w:vertAlign w:val="superscript"/>
        </w:rPr>
        <w:t>nd</w:t>
      </w:r>
      <w:r>
        <w:rPr>
          <w:i/>
        </w:rPr>
        <w:t xml:space="preserve"> edition. </w:t>
      </w:r>
    </w:p>
    <w:p w14:paraId="3F0631D7" w14:textId="77777777" w:rsidR="00EF79FC" w:rsidRDefault="00EF79FC" w:rsidP="00EF79FC"/>
    <w:p w14:paraId="010A792B" w14:textId="77777777" w:rsidR="00EF79FC" w:rsidRDefault="00EF79FC" w:rsidP="00FF3383">
      <w:pPr>
        <w:ind w:left="360"/>
      </w:pPr>
    </w:p>
    <w:p w14:paraId="20CF249C" w14:textId="7EF866EF" w:rsidR="00EF79FC" w:rsidRDefault="00EF79FC" w:rsidP="00FF3383">
      <w:pPr>
        <w:ind w:left="360"/>
      </w:pPr>
      <w:r>
        <w:rPr>
          <w:noProof/>
        </w:rPr>
        <w:drawing>
          <wp:anchor distT="0" distB="0" distL="114300" distR="114300" simplePos="0" relativeHeight="251659264" behindDoc="0" locked="0" layoutInCell="1" allowOverlap="1" wp14:anchorId="46C6813A" wp14:editId="48585D92">
            <wp:simplePos x="0" y="0"/>
            <wp:positionH relativeFrom="column">
              <wp:posOffset>0</wp:posOffset>
            </wp:positionH>
            <wp:positionV relativeFrom="paragraph">
              <wp:posOffset>0</wp:posOffset>
            </wp:positionV>
            <wp:extent cx="3771900" cy="3367405"/>
            <wp:effectExtent l="0" t="0" r="12700" b="10795"/>
            <wp:wrapThrough wrapText="bothSides">
              <wp:wrapPolygon edited="0">
                <wp:start x="0" y="0"/>
                <wp:lineTo x="0" y="21506"/>
                <wp:lineTo x="21527" y="21506"/>
                <wp:lineTo x="21527" y="0"/>
                <wp:lineTo x="0" y="0"/>
              </wp:wrapPolygon>
            </wp:wrapThrough>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1900" cy="336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397615" w14:textId="77777777" w:rsidR="00EF79FC" w:rsidRPr="00EF79FC" w:rsidRDefault="00EF79FC" w:rsidP="00EF79FC"/>
    <w:p w14:paraId="6A2A4E22" w14:textId="77777777" w:rsidR="00EF79FC" w:rsidRPr="00EF79FC" w:rsidRDefault="00EF79FC" w:rsidP="00EF79FC"/>
    <w:p w14:paraId="6596F759" w14:textId="77777777" w:rsidR="00EF79FC" w:rsidRPr="00EF79FC" w:rsidRDefault="00EF79FC" w:rsidP="00EF79FC"/>
    <w:p w14:paraId="59433584" w14:textId="77777777" w:rsidR="00EF79FC" w:rsidRPr="00EF79FC" w:rsidRDefault="00EF79FC" w:rsidP="00EF79FC"/>
    <w:p w14:paraId="0D5B5137" w14:textId="77777777" w:rsidR="00EF79FC" w:rsidRPr="00EF79FC" w:rsidRDefault="00EF79FC" w:rsidP="00EF79FC"/>
    <w:p w14:paraId="6308624D" w14:textId="77777777" w:rsidR="00EF79FC" w:rsidRPr="00EF79FC" w:rsidRDefault="00EF79FC" w:rsidP="00EF79FC"/>
    <w:p w14:paraId="219A9DE3" w14:textId="77777777" w:rsidR="00EF79FC" w:rsidRPr="00EF79FC" w:rsidRDefault="00EF79FC" w:rsidP="00EF79FC"/>
    <w:p w14:paraId="174B1C16" w14:textId="77777777" w:rsidR="00EF79FC" w:rsidRPr="00EF79FC" w:rsidRDefault="00EF79FC" w:rsidP="00EF79FC"/>
    <w:p w14:paraId="71F1A650" w14:textId="77777777" w:rsidR="00EF79FC" w:rsidRPr="00EF79FC" w:rsidRDefault="00EF79FC" w:rsidP="00EF79FC"/>
    <w:p w14:paraId="61473E58" w14:textId="77777777" w:rsidR="00EF79FC" w:rsidRPr="00EF79FC" w:rsidRDefault="00EF79FC" w:rsidP="00EF79FC"/>
    <w:p w14:paraId="1013C2B0" w14:textId="77777777" w:rsidR="00EF79FC" w:rsidRPr="00EF79FC" w:rsidRDefault="00EF79FC" w:rsidP="00EF79FC"/>
    <w:p w14:paraId="3B64B015" w14:textId="77777777" w:rsidR="00EF79FC" w:rsidRPr="00EF79FC" w:rsidRDefault="00EF79FC" w:rsidP="00EF79FC"/>
    <w:p w14:paraId="16BB4C4C" w14:textId="77777777" w:rsidR="00EF79FC" w:rsidRPr="00EF79FC" w:rsidRDefault="00EF79FC" w:rsidP="00EF79FC"/>
    <w:p w14:paraId="5A458616" w14:textId="77777777" w:rsidR="00EF79FC" w:rsidRPr="00EF79FC" w:rsidRDefault="00EF79FC" w:rsidP="00EF79FC"/>
    <w:p w14:paraId="050678CE" w14:textId="77777777" w:rsidR="00EF79FC" w:rsidRPr="00EF79FC" w:rsidRDefault="00EF79FC" w:rsidP="00EF79FC"/>
    <w:p w14:paraId="30370867" w14:textId="77777777" w:rsidR="00EF79FC" w:rsidRPr="00EF79FC" w:rsidRDefault="00EF79FC" w:rsidP="00EF79FC"/>
    <w:p w14:paraId="19483A0F" w14:textId="77777777" w:rsidR="00EF79FC" w:rsidRPr="00EF79FC" w:rsidRDefault="00EF79FC" w:rsidP="00EF79FC"/>
    <w:p w14:paraId="1C8D0D31" w14:textId="77777777" w:rsidR="00EF79FC" w:rsidRPr="00EF79FC" w:rsidRDefault="00EF79FC" w:rsidP="00EF79FC"/>
    <w:p w14:paraId="2CC6D00B" w14:textId="77777777" w:rsidR="00EF79FC" w:rsidRPr="00EF79FC" w:rsidRDefault="00EF79FC" w:rsidP="00EF79FC"/>
    <w:p w14:paraId="36954F2C" w14:textId="77777777" w:rsidR="00EF79FC" w:rsidRPr="00EF79FC" w:rsidRDefault="00EF79FC" w:rsidP="00EF79FC"/>
    <w:p w14:paraId="1A91EA32" w14:textId="190B23C7" w:rsidR="00EF79FC" w:rsidRDefault="00EF79FC" w:rsidP="00EF79FC"/>
    <w:p w14:paraId="5B684622" w14:textId="4A577312" w:rsidR="00FF3383" w:rsidRDefault="00EF79FC" w:rsidP="00EF79FC">
      <w:pPr>
        <w:tabs>
          <w:tab w:val="left" w:pos="6300"/>
        </w:tabs>
      </w:pPr>
      <w:r>
        <w:tab/>
      </w:r>
    </w:p>
    <w:p w14:paraId="17E668E3" w14:textId="7D527CCA" w:rsidR="00EF79FC" w:rsidRDefault="00EF79FC">
      <w:r>
        <w:br w:type="page"/>
      </w:r>
    </w:p>
    <w:p w14:paraId="1CE5E999" w14:textId="77777777" w:rsidR="00EF79FC" w:rsidRDefault="00EF79FC" w:rsidP="00EF79FC">
      <w:r>
        <w:t xml:space="preserve">6) The earth’s crust by mass is about 25% Silicon (probably where Nicki </w:t>
      </w:r>
      <w:proofErr w:type="spellStart"/>
      <w:r>
        <w:t>Minaj</w:t>
      </w:r>
      <w:proofErr w:type="spellEnd"/>
      <w:r>
        <w:t xml:space="preserve"> mined to create something, but I digress). Silicon has three naturally occurring isotopes, </w:t>
      </w:r>
      <w:r w:rsidRPr="00EF79FC">
        <w:rPr>
          <w:vertAlign w:val="superscript"/>
        </w:rPr>
        <w:t>28</w:t>
      </w:r>
      <w:r>
        <w:t xml:space="preserve">Si, </w:t>
      </w:r>
      <w:r w:rsidRPr="00EF79FC">
        <w:rPr>
          <w:vertAlign w:val="superscript"/>
        </w:rPr>
        <w:t>29</w:t>
      </w:r>
      <w:r>
        <w:t xml:space="preserve">Si, and </w:t>
      </w:r>
      <w:r w:rsidRPr="00EF79FC">
        <w:rPr>
          <w:vertAlign w:val="superscript"/>
        </w:rPr>
        <w:t>30</w:t>
      </w:r>
      <w:r>
        <w:t>Si. Calculate the atomic mass of silicon.</w:t>
      </w:r>
    </w:p>
    <w:tbl>
      <w:tblPr>
        <w:tblStyle w:val="TableGrid"/>
        <w:tblW w:w="0" w:type="auto"/>
        <w:tblInd w:w="720" w:type="dxa"/>
        <w:tblLook w:val="04A0" w:firstRow="1" w:lastRow="0" w:firstColumn="1" w:lastColumn="0" w:noHBand="0" w:noVBand="1"/>
      </w:tblPr>
      <w:tblGrid>
        <w:gridCol w:w="2912"/>
        <w:gridCol w:w="2956"/>
        <w:gridCol w:w="2988"/>
      </w:tblGrid>
      <w:tr w:rsidR="00EF79FC" w14:paraId="65A10D9D" w14:textId="77777777" w:rsidTr="00EF79FC">
        <w:tc>
          <w:tcPr>
            <w:tcW w:w="2912" w:type="dxa"/>
          </w:tcPr>
          <w:p w14:paraId="3B3F5349" w14:textId="77777777" w:rsidR="00EF79FC" w:rsidRDefault="00EF79FC" w:rsidP="00EF79FC">
            <w:pPr>
              <w:pStyle w:val="ListParagraph"/>
              <w:ind w:left="0"/>
            </w:pPr>
            <w:r>
              <w:t>Isotope</w:t>
            </w:r>
          </w:p>
        </w:tc>
        <w:tc>
          <w:tcPr>
            <w:tcW w:w="2956" w:type="dxa"/>
          </w:tcPr>
          <w:p w14:paraId="076AD84C" w14:textId="77777777" w:rsidR="00EF79FC" w:rsidRDefault="00EF79FC" w:rsidP="00EF79FC">
            <w:pPr>
              <w:pStyle w:val="ListParagraph"/>
              <w:ind w:left="0"/>
            </w:pPr>
            <w:r>
              <w:t>Isotopic Mass</w:t>
            </w:r>
          </w:p>
        </w:tc>
        <w:tc>
          <w:tcPr>
            <w:tcW w:w="2988" w:type="dxa"/>
          </w:tcPr>
          <w:p w14:paraId="28F8A364" w14:textId="77777777" w:rsidR="00EF79FC" w:rsidRDefault="00EF79FC" w:rsidP="00EF79FC">
            <w:pPr>
              <w:pStyle w:val="ListParagraph"/>
              <w:ind w:left="0"/>
            </w:pPr>
            <w:r>
              <w:t>Abundance%</w:t>
            </w:r>
          </w:p>
        </w:tc>
      </w:tr>
      <w:tr w:rsidR="00EF79FC" w14:paraId="4FC447E3" w14:textId="77777777" w:rsidTr="00EF79FC">
        <w:tc>
          <w:tcPr>
            <w:tcW w:w="2912" w:type="dxa"/>
          </w:tcPr>
          <w:p w14:paraId="6E943B84" w14:textId="77777777" w:rsidR="00EF79FC" w:rsidRPr="00010B44" w:rsidRDefault="00EF79FC" w:rsidP="00EF79FC">
            <w:pPr>
              <w:pStyle w:val="ListParagraph"/>
              <w:ind w:left="0"/>
            </w:pPr>
            <w:r>
              <w:rPr>
                <w:vertAlign w:val="superscript"/>
              </w:rPr>
              <w:t>28</w:t>
            </w:r>
            <w:r>
              <w:t>Si</w:t>
            </w:r>
          </w:p>
        </w:tc>
        <w:tc>
          <w:tcPr>
            <w:tcW w:w="2956" w:type="dxa"/>
          </w:tcPr>
          <w:p w14:paraId="47BC1DFB" w14:textId="77777777" w:rsidR="00EF79FC" w:rsidRDefault="00EF79FC" w:rsidP="00EF79FC">
            <w:pPr>
              <w:pStyle w:val="ListParagraph"/>
              <w:ind w:left="0"/>
            </w:pPr>
            <w:r>
              <w:t>27.976927</w:t>
            </w:r>
          </w:p>
        </w:tc>
        <w:tc>
          <w:tcPr>
            <w:tcW w:w="2988" w:type="dxa"/>
          </w:tcPr>
          <w:p w14:paraId="16D6F6BC" w14:textId="77777777" w:rsidR="00EF79FC" w:rsidRDefault="00EF79FC" w:rsidP="00EF79FC">
            <w:pPr>
              <w:pStyle w:val="ListParagraph"/>
              <w:ind w:left="0"/>
            </w:pPr>
            <w:r>
              <w:t>92.23</w:t>
            </w:r>
          </w:p>
        </w:tc>
      </w:tr>
      <w:tr w:rsidR="00EF79FC" w14:paraId="5EF6FA3C" w14:textId="77777777" w:rsidTr="00EF79FC">
        <w:tc>
          <w:tcPr>
            <w:tcW w:w="2912" w:type="dxa"/>
          </w:tcPr>
          <w:p w14:paraId="3806B525" w14:textId="77777777" w:rsidR="00EF79FC" w:rsidRPr="00010B44" w:rsidRDefault="00EF79FC" w:rsidP="00EF79FC">
            <w:pPr>
              <w:pStyle w:val="ListParagraph"/>
              <w:ind w:left="0"/>
            </w:pPr>
            <w:r>
              <w:rPr>
                <w:vertAlign w:val="superscript"/>
              </w:rPr>
              <w:t>29</w:t>
            </w:r>
            <w:r>
              <w:t>Si</w:t>
            </w:r>
          </w:p>
        </w:tc>
        <w:tc>
          <w:tcPr>
            <w:tcW w:w="2956" w:type="dxa"/>
          </w:tcPr>
          <w:p w14:paraId="74601292" w14:textId="77777777" w:rsidR="00EF79FC" w:rsidRDefault="00EF79FC" w:rsidP="00EF79FC">
            <w:pPr>
              <w:pStyle w:val="ListParagraph"/>
              <w:ind w:left="0"/>
            </w:pPr>
            <w:r>
              <w:t>28.976495</w:t>
            </w:r>
          </w:p>
        </w:tc>
        <w:tc>
          <w:tcPr>
            <w:tcW w:w="2988" w:type="dxa"/>
          </w:tcPr>
          <w:p w14:paraId="24B56BD8" w14:textId="77777777" w:rsidR="00EF79FC" w:rsidRDefault="00EF79FC" w:rsidP="00EF79FC">
            <w:pPr>
              <w:pStyle w:val="ListParagraph"/>
              <w:ind w:left="0"/>
            </w:pPr>
            <w:r>
              <w:t>4.67</w:t>
            </w:r>
          </w:p>
        </w:tc>
      </w:tr>
      <w:tr w:rsidR="00EF79FC" w14:paraId="0008B407" w14:textId="77777777" w:rsidTr="00EF79FC">
        <w:tc>
          <w:tcPr>
            <w:tcW w:w="2912" w:type="dxa"/>
          </w:tcPr>
          <w:p w14:paraId="43EAB58D" w14:textId="77777777" w:rsidR="00EF79FC" w:rsidRPr="00010B44" w:rsidRDefault="00EF79FC" w:rsidP="00EF79FC">
            <w:pPr>
              <w:pStyle w:val="ListParagraph"/>
              <w:ind w:left="0"/>
            </w:pPr>
            <w:r>
              <w:rPr>
                <w:vertAlign w:val="superscript"/>
              </w:rPr>
              <w:t>30</w:t>
            </w:r>
            <w:r>
              <w:t>Si</w:t>
            </w:r>
          </w:p>
        </w:tc>
        <w:tc>
          <w:tcPr>
            <w:tcW w:w="2956" w:type="dxa"/>
          </w:tcPr>
          <w:p w14:paraId="1E43AF54" w14:textId="77777777" w:rsidR="00EF79FC" w:rsidRDefault="00EF79FC" w:rsidP="00EF79FC">
            <w:pPr>
              <w:pStyle w:val="ListParagraph"/>
              <w:ind w:left="0"/>
            </w:pPr>
            <w:r>
              <w:t>29.973770</w:t>
            </w:r>
          </w:p>
        </w:tc>
        <w:tc>
          <w:tcPr>
            <w:tcW w:w="2988" w:type="dxa"/>
          </w:tcPr>
          <w:p w14:paraId="25A9D979" w14:textId="77777777" w:rsidR="00EF79FC" w:rsidRDefault="00EF79FC" w:rsidP="00EF79FC">
            <w:pPr>
              <w:pStyle w:val="ListParagraph"/>
              <w:ind w:left="0"/>
            </w:pPr>
            <w:r>
              <w:t>3.10</w:t>
            </w:r>
          </w:p>
        </w:tc>
      </w:tr>
    </w:tbl>
    <w:p w14:paraId="608A57A7" w14:textId="320634F4" w:rsidR="00EF79FC" w:rsidRDefault="00EF79FC" w:rsidP="00EF79FC">
      <w:pPr>
        <w:tabs>
          <w:tab w:val="left" w:pos="6300"/>
        </w:tabs>
      </w:pPr>
      <w:r>
        <w:rPr>
          <w:noProof/>
        </w:rPr>
        <w:drawing>
          <wp:inline distT="0" distB="0" distL="0" distR="0" wp14:anchorId="6418430F" wp14:editId="11638587">
            <wp:extent cx="3848100" cy="2108200"/>
            <wp:effectExtent l="0" t="0" r="1270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48100" cy="2108200"/>
                    </a:xfrm>
                    <a:prstGeom prst="rect">
                      <a:avLst/>
                    </a:prstGeom>
                    <a:noFill/>
                    <a:ln>
                      <a:noFill/>
                    </a:ln>
                  </pic:spPr>
                </pic:pic>
              </a:graphicData>
            </a:graphic>
          </wp:inline>
        </w:drawing>
      </w:r>
    </w:p>
    <w:p w14:paraId="7783349B" w14:textId="4681F15A" w:rsidR="00EF79FC" w:rsidRDefault="00EF79FC" w:rsidP="00EF79FC">
      <w:r>
        <w:br w:type="page"/>
        <w:t>Name the following:</w:t>
      </w:r>
    </w:p>
    <w:p w14:paraId="1CD1D464" w14:textId="77777777" w:rsidR="00EF79FC" w:rsidRDefault="00EF79FC" w:rsidP="00EF79FC">
      <w:pPr>
        <w:tabs>
          <w:tab w:val="left" w:pos="6300"/>
        </w:tabs>
      </w:pPr>
    </w:p>
    <w:p w14:paraId="0214E689" w14:textId="77777777" w:rsidR="00EF79FC" w:rsidRDefault="00EF79FC" w:rsidP="00EF79FC">
      <w:r>
        <w:t xml:space="preserve">Brock’s eyes are having trouble (as usual) and needs help with chemistry. Help is blind </w:t>
      </w:r>
      <w:proofErr w:type="gramStart"/>
      <w:r>
        <w:t>self do</w:t>
      </w:r>
      <w:proofErr w:type="gramEnd"/>
      <w:r>
        <w:t xml:space="preserve"> the following:</w:t>
      </w:r>
    </w:p>
    <w:p w14:paraId="76DCCB44" w14:textId="77777777" w:rsidR="00EF79FC" w:rsidRDefault="00EF79FC" w:rsidP="00EF79FC"/>
    <w:p w14:paraId="0F6EE413" w14:textId="77777777" w:rsidR="00EF79FC" w:rsidRDefault="00EF79FC" w:rsidP="00EF79FC">
      <w:r>
        <w:t>Name the Compound</w:t>
      </w:r>
    </w:p>
    <w:p w14:paraId="2C305464" w14:textId="77777777" w:rsidR="00EF79FC" w:rsidRDefault="00EF79FC" w:rsidP="00EF79FC"/>
    <w:p w14:paraId="55224F9A" w14:textId="77777777" w:rsidR="00EF79FC" w:rsidRDefault="00EF79FC" w:rsidP="00EF79FC">
      <w:pPr>
        <w:pStyle w:val="ListParagraph"/>
        <w:numPr>
          <w:ilvl w:val="0"/>
          <w:numId w:val="10"/>
        </w:numPr>
      </w:pPr>
      <w:proofErr w:type="spellStart"/>
      <w:r>
        <w:t>NaOH</w:t>
      </w:r>
      <w:proofErr w:type="spellEnd"/>
      <w:r>
        <w:t xml:space="preserve">   _____________________________________</w:t>
      </w:r>
    </w:p>
    <w:p w14:paraId="2054A788" w14:textId="77777777" w:rsidR="00EF79FC" w:rsidRDefault="00EF79FC" w:rsidP="00EF79FC">
      <w:pPr>
        <w:pStyle w:val="ListParagraph"/>
        <w:numPr>
          <w:ilvl w:val="0"/>
          <w:numId w:val="10"/>
        </w:numPr>
      </w:pPr>
      <w:r>
        <w:t>KMnO</w:t>
      </w:r>
      <w:r>
        <w:rPr>
          <w:vertAlign w:val="subscript"/>
        </w:rPr>
        <w:t>4</w:t>
      </w:r>
      <w:r>
        <w:t xml:space="preserve"> _____________________________________</w:t>
      </w:r>
    </w:p>
    <w:p w14:paraId="6AABC50D" w14:textId="77777777" w:rsidR="00EF79FC" w:rsidRDefault="00EF79FC" w:rsidP="00EF79FC">
      <w:pPr>
        <w:pStyle w:val="ListParagraph"/>
        <w:numPr>
          <w:ilvl w:val="0"/>
          <w:numId w:val="10"/>
        </w:numPr>
      </w:pPr>
      <w:r>
        <w:t>CuSO</w:t>
      </w:r>
      <w:r>
        <w:rPr>
          <w:vertAlign w:val="subscript"/>
        </w:rPr>
        <w:t xml:space="preserve">4    </w:t>
      </w:r>
      <w:r>
        <w:t>_____________________________________</w:t>
      </w:r>
    </w:p>
    <w:p w14:paraId="5AB369D9" w14:textId="77777777" w:rsidR="00EF79FC" w:rsidRDefault="00EF79FC" w:rsidP="00EF79FC">
      <w:pPr>
        <w:pStyle w:val="ListParagraph"/>
        <w:numPr>
          <w:ilvl w:val="0"/>
          <w:numId w:val="10"/>
        </w:numPr>
      </w:pPr>
      <w:r>
        <w:t>HCN     ______________________________________</w:t>
      </w:r>
    </w:p>
    <w:p w14:paraId="2FF099C7" w14:textId="77777777" w:rsidR="00EF79FC" w:rsidRDefault="00EF79FC" w:rsidP="00EF79FC">
      <w:pPr>
        <w:pStyle w:val="ListParagraph"/>
        <w:numPr>
          <w:ilvl w:val="0"/>
          <w:numId w:val="10"/>
        </w:numPr>
      </w:pPr>
      <w:r>
        <w:t>H</w:t>
      </w:r>
      <w:r>
        <w:rPr>
          <w:vertAlign w:val="subscript"/>
        </w:rPr>
        <w:t>2</w:t>
      </w:r>
      <w:r>
        <w:t>SO</w:t>
      </w:r>
      <w:r>
        <w:rPr>
          <w:vertAlign w:val="subscript"/>
        </w:rPr>
        <w:t>4</w:t>
      </w:r>
      <w:r>
        <w:t xml:space="preserve">  ______________________________________</w:t>
      </w:r>
    </w:p>
    <w:p w14:paraId="3C482901" w14:textId="77777777" w:rsidR="00EF79FC" w:rsidRDefault="00EF79FC" w:rsidP="00EF79FC"/>
    <w:p w14:paraId="3759F0AB" w14:textId="77777777" w:rsidR="00EF79FC" w:rsidRDefault="00EF79FC" w:rsidP="00EF79FC"/>
    <w:p w14:paraId="107299C7" w14:textId="77777777" w:rsidR="00EF79FC" w:rsidRDefault="00EF79FC" w:rsidP="00EF79FC"/>
    <w:p w14:paraId="17822FFA" w14:textId="77777777" w:rsidR="00EF79FC" w:rsidRDefault="00EF79FC" w:rsidP="00EF79FC">
      <w:r>
        <w:t>Write the formula for the following names</w:t>
      </w:r>
    </w:p>
    <w:p w14:paraId="787744A3" w14:textId="77777777" w:rsidR="00EF79FC" w:rsidRDefault="00EF79FC" w:rsidP="00EF79FC"/>
    <w:p w14:paraId="1291119C" w14:textId="77777777" w:rsidR="00EF79FC" w:rsidRDefault="00EF79FC" w:rsidP="00EF79FC">
      <w:pPr>
        <w:pStyle w:val="ListParagraph"/>
        <w:numPr>
          <w:ilvl w:val="0"/>
          <w:numId w:val="11"/>
        </w:numPr>
      </w:pPr>
      <w:r>
        <w:t xml:space="preserve">Sodium Carbonate         </w:t>
      </w:r>
      <w:r>
        <w:tab/>
        <w:t>_____________________</w:t>
      </w:r>
    </w:p>
    <w:p w14:paraId="625D52D4" w14:textId="77777777" w:rsidR="00EF79FC" w:rsidRDefault="00EF79FC" w:rsidP="00EF79FC">
      <w:pPr>
        <w:pStyle w:val="ListParagraph"/>
        <w:numPr>
          <w:ilvl w:val="0"/>
          <w:numId w:val="11"/>
        </w:numPr>
      </w:pPr>
      <w:r>
        <w:t>Calcium Hydroxide</w:t>
      </w:r>
      <w:r>
        <w:tab/>
      </w:r>
      <w:r>
        <w:tab/>
        <w:t>______________________</w:t>
      </w:r>
    </w:p>
    <w:p w14:paraId="313F81F5" w14:textId="77777777" w:rsidR="00EF79FC" w:rsidRDefault="00EF79FC" w:rsidP="00EF79FC">
      <w:pPr>
        <w:pStyle w:val="ListParagraph"/>
        <w:numPr>
          <w:ilvl w:val="0"/>
          <w:numId w:val="11"/>
        </w:numPr>
      </w:pPr>
      <w:r>
        <w:t>Nitric Acid</w:t>
      </w:r>
      <w:r>
        <w:tab/>
      </w:r>
      <w:r>
        <w:tab/>
      </w:r>
      <w:r>
        <w:tab/>
        <w:t>______________________</w:t>
      </w:r>
    </w:p>
    <w:p w14:paraId="6C695FE7" w14:textId="77777777" w:rsidR="00EF79FC" w:rsidRDefault="00EF79FC" w:rsidP="00EF79FC">
      <w:pPr>
        <w:pStyle w:val="ListParagraph"/>
        <w:numPr>
          <w:ilvl w:val="0"/>
          <w:numId w:val="11"/>
        </w:numPr>
      </w:pPr>
      <w:r>
        <w:t>Magnesium Phosphate</w:t>
      </w:r>
      <w:r>
        <w:tab/>
        <w:t>______________________</w:t>
      </w:r>
    </w:p>
    <w:p w14:paraId="21912133" w14:textId="77777777" w:rsidR="00EF79FC" w:rsidRDefault="00EF79FC" w:rsidP="00EF79FC">
      <w:pPr>
        <w:pStyle w:val="ListParagraph"/>
        <w:numPr>
          <w:ilvl w:val="0"/>
          <w:numId w:val="11"/>
        </w:numPr>
      </w:pPr>
      <w:r>
        <w:t>Potassium Nitrate</w:t>
      </w:r>
      <w:r>
        <w:tab/>
      </w:r>
      <w:r>
        <w:tab/>
        <w:t>_____________________</w:t>
      </w:r>
    </w:p>
    <w:p w14:paraId="38CDB6BA" w14:textId="4B438B26" w:rsidR="00EF79FC" w:rsidRPr="00EF79FC" w:rsidRDefault="00BC0E24" w:rsidP="00EF79FC">
      <w:pPr>
        <w:tabs>
          <w:tab w:val="left" w:pos="6300"/>
        </w:tabs>
      </w:pPr>
      <w:r>
        <w:rPr>
          <w:noProof/>
        </w:rPr>
        <w:drawing>
          <wp:inline distT="0" distB="0" distL="0" distR="0" wp14:anchorId="2F82A59D" wp14:editId="5E35A68E">
            <wp:extent cx="3454400" cy="2349500"/>
            <wp:effectExtent l="0" t="0" r="0" b="1270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54400" cy="2349500"/>
                    </a:xfrm>
                    <a:prstGeom prst="rect">
                      <a:avLst/>
                    </a:prstGeom>
                    <a:noFill/>
                    <a:ln>
                      <a:noFill/>
                    </a:ln>
                  </pic:spPr>
                </pic:pic>
              </a:graphicData>
            </a:graphic>
          </wp:inline>
        </w:drawing>
      </w:r>
      <w:bookmarkStart w:id="0" w:name="_GoBack"/>
      <w:bookmarkEnd w:id="0"/>
    </w:p>
    <w:sectPr w:rsidR="00EF79FC" w:rsidRPr="00EF79FC" w:rsidSect="00D12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010FF"/>
    <w:multiLevelType w:val="hybridMultilevel"/>
    <w:tmpl w:val="8FE4B4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31EEF"/>
    <w:multiLevelType w:val="hybridMultilevel"/>
    <w:tmpl w:val="07D49C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540858"/>
    <w:multiLevelType w:val="hybridMultilevel"/>
    <w:tmpl w:val="D592E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2823BE"/>
    <w:multiLevelType w:val="hybridMultilevel"/>
    <w:tmpl w:val="E58A8C6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7377DA"/>
    <w:multiLevelType w:val="hybridMultilevel"/>
    <w:tmpl w:val="C99AD69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5502A"/>
    <w:multiLevelType w:val="hybridMultilevel"/>
    <w:tmpl w:val="31E20E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A5D7AC8"/>
    <w:multiLevelType w:val="hybridMultilevel"/>
    <w:tmpl w:val="419E99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365B9A"/>
    <w:multiLevelType w:val="hybridMultilevel"/>
    <w:tmpl w:val="57CCA8DE"/>
    <w:lvl w:ilvl="0" w:tplc="166EC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4C1044D"/>
    <w:multiLevelType w:val="hybridMultilevel"/>
    <w:tmpl w:val="4D22849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8EE397B"/>
    <w:multiLevelType w:val="hybridMultilevel"/>
    <w:tmpl w:val="D592EE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A958EB"/>
    <w:multiLevelType w:val="hybridMultilevel"/>
    <w:tmpl w:val="F5E4CB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2"/>
  </w:num>
  <w:num w:numId="4">
    <w:abstractNumId w:val="8"/>
  </w:num>
  <w:num w:numId="5">
    <w:abstractNumId w:val="5"/>
  </w:num>
  <w:num w:numId="6">
    <w:abstractNumId w:val="3"/>
  </w:num>
  <w:num w:numId="7">
    <w:abstractNumId w:val="7"/>
  </w:num>
  <w:num w:numId="8">
    <w:abstractNumId w:val="0"/>
  </w:num>
  <w:num w:numId="9">
    <w:abstractNumId w:val="9"/>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F5"/>
    <w:rsid w:val="001B4D58"/>
    <w:rsid w:val="008D5BBC"/>
    <w:rsid w:val="00BC0E24"/>
    <w:rsid w:val="00D121F5"/>
    <w:rsid w:val="00EF79FC"/>
    <w:rsid w:val="00FF3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BE0F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1F5"/>
    <w:pPr>
      <w:ind w:left="720"/>
      <w:contextualSpacing/>
    </w:pPr>
  </w:style>
  <w:style w:type="paragraph" w:styleId="BalloonText">
    <w:name w:val="Balloon Text"/>
    <w:basedOn w:val="Normal"/>
    <w:link w:val="BalloonTextChar"/>
    <w:uiPriority w:val="99"/>
    <w:semiHidden/>
    <w:unhideWhenUsed/>
    <w:rsid w:val="00D12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1F5"/>
    <w:rPr>
      <w:rFonts w:ascii="Lucida Grande" w:hAnsi="Lucida Grande" w:cs="Lucida Grande"/>
      <w:sz w:val="18"/>
      <w:szCs w:val="18"/>
    </w:rPr>
  </w:style>
  <w:style w:type="table" w:styleId="TableGrid">
    <w:name w:val="Table Grid"/>
    <w:basedOn w:val="TableNormal"/>
    <w:uiPriority w:val="59"/>
    <w:rsid w:val="00FF3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21F5"/>
    <w:pPr>
      <w:ind w:left="720"/>
      <w:contextualSpacing/>
    </w:pPr>
  </w:style>
  <w:style w:type="paragraph" w:styleId="BalloonText">
    <w:name w:val="Balloon Text"/>
    <w:basedOn w:val="Normal"/>
    <w:link w:val="BalloonTextChar"/>
    <w:uiPriority w:val="99"/>
    <w:semiHidden/>
    <w:unhideWhenUsed/>
    <w:rsid w:val="00D121F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21F5"/>
    <w:rPr>
      <w:rFonts w:ascii="Lucida Grande" w:hAnsi="Lucida Grande" w:cs="Lucida Grande"/>
      <w:sz w:val="18"/>
      <w:szCs w:val="18"/>
    </w:rPr>
  </w:style>
  <w:style w:type="table" w:styleId="TableGrid">
    <w:name w:val="Table Grid"/>
    <w:basedOn w:val="TableNormal"/>
    <w:uiPriority w:val="59"/>
    <w:rsid w:val="00FF33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767</Words>
  <Characters>4376</Characters>
  <Application>Microsoft Macintosh Word</Application>
  <DocSecurity>0</DocSecurity>
  <Lines>36</Lines>
  <Paragraphs>10</Paragraphs>
  <ScaleCrop>false</ScaleCrop>
  <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Kshatri</dc:creator>
  <cp:keywords/>
  <dc:description/>
  <cp:lastModifiedBy>Michael Kshatri</cp:lastModifiedBy>
  <cp:revision>3</cp:revision>
  <dcterms:created xsi:type="dcterms:W3CDTF">2015-09-12T15:37:00Z</dcterms:created>
  <dcterms:modified xsi:type="dcterms:W3CDTF">2015-09-12T16:11:00Z</dcterms:modified>
</cp:coreProperties>
</file>